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10302A" w:rsidRDefault="00D70E4F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Załącznik nr 2</w:t>
      </w:r>
      <w:r w:rsidR="0024020C"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="0024020C" w:rsidRPr="0010302A">
        <w:rPr>
          <w:rFonts w:ascii="Verdana" w:eastAsia="Lucida Sans Unicode" w:hAnsi="Verdana" w:cs="Arial"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Włocławskie Przedsiębiorstwo Komunalne</w:t>
      </w: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Times New Roman" w:hAnsi="Verdana" w:cs="Lucida Sans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 „</w:t>
      </w:r>
      <w:bookmarkStart w:id="0" w:name="OLE_LINK1"/>
      <w:bookmarkStart w:id="1" w:name="OLE_LINK2"/>
      <w:r w:rsidR="00053404" w:rsidRP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Dostawa fabrycznie nowych worków foliowych do selektywnej zbiórki odpadów dla </w:t>
      </w:r>
      <w:bookmarkEnd w:id="0"/>
      <w:bookmarkEnd w:id="1"/>
      <w:r w:rsidR="00053404" w:rsidRP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WPK Sp. z o.o. we Włocławku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053404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="00053404" w:rsidRP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Włocławskie Przedsiębiorstwo Komunalne Sp. z o.o.</w:t>
      </w:r>
      <w:r w:rsid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.  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D779C" w:rsidRDefault="0024020C" w:rsidP="000D779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0D779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>2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 Oświadczam, że zachodzą w stosunku do mnie podstawy wykluczenia z postępowania  na podstawie art. …………. ustawy Pzp (podać mającą zastosowanie podstawę wykluczenia spośród wymienionych w art. 108 ust. 1 pkt 1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,2,5</w:t>
      </w: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bookmarkStart w:id="2" w:name="_GoBack"/>
      <w:bookmarkEnd w:id="2"/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ustawy Pzp). Jednocześnie oświadczam,  że w związku z ww. okolicznością, na podstawie art. 110 ust. 2 ustawy Pzp podjąłem następujące środki naprawcze: _________________________________________________________________________________________________________________________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_______________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053404">
        <w:rPr>
          <w:rFonts w:ascii="Verdana" w:eastAsia="SimSun" w:hAnsi="Verdana" w:cs="Arial"/>
          <w:i/>
          <w:kern w:val="3"/>
          <w:sz w:val="18"/>
          <w:szCs w:val="20"/>
          <w:lang w:eastAsia="zh-CN" w:bidi="hi-IN"/>
        </w:rPr>
        <w:t>(jeśli dotyczy).</w:t>
      </w: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Pr="00410A20" w:rsidRDefault="000D779C" w:rsidP="00053404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24020C"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053404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053404" w:rsidRPr="00410A20" w:rsidRDefault="00053404" w:rsidP="0005340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53404" w:rsidRDefault="0024020C" w:rsidP="000D779C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42601" w:rsidRPr="00B42601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B42601"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:rsidR="00B42601" w:rsidRPr="00053404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(podpis osoby upoważnionej)</w:t>
      </w: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vertAlign w:val="superscript"/>
          <w:lang w:eastAsia="ja-JP"/>
        </w:rPr>
        <w:footnoteReference w:id="2"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175F3C" w:rsidRPr="0024020C" w:rsidRDefault="00175F3C">
      <w:pPr>
        <w:rPr>
          <w:rFonts w:ascii="Verdana" w:hAnsi="Verdana"/>
          <w:sz w:val="20"/>
          <w:szCs w:val="20"/>
        </w:rPr>
      </w:pPr>
    </w:p>
    <w:sectPr w:rsidR="00175F3C" w:rsidRPr="0024020C" w:rsidSect="0010302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20" w:rsidRDefault="00635E20" w:rsidP="0024020C">
      <w:pPr>
        <w:spacing w:after="0" w:line="240" w:lineRule="auto"/>
      </w:pPr>
      <w:r>
        <w:separator/>
      </w:r>
    </w:p>
  </w:endnote>
  <w:end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20" w:rsidRDefault="00635E20" w:rsidP="0024020C">
      <w:pPr>
        <w:spacing w:after="0" w:line="240" w:lineRule="auto"/>
      </w:pPr>
      <w:r>
        <w:separator/>
      </w:r>
    </w:p>
  </w:footnote>
  <w:foot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footnote>
  <w:footnote w:id="1">
    <w:p w:rsidR="00053404" w:rsidRPr="00D308E2" w:rsidRDefault="00053404" w:rsidP="00053404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B42601" w:rsidRDefault="00B42601" w:rsidP="00B42601">
      <w:pPr>
        <w:pStyle w:val="Tekstprzypisudolnego"/>
      </w:pPr>
      <w:r w:rsidRPr="00053404">
        <w:rPr>
          <w:rStyle w:val="Odwoanieprzypisudolnego"/>
          <w:sz w:val="16"/>
        </w:rPr>
        <w:footnoteRef/>
      </w:r>
      <w:r w:rsidRPr="00053404">
        <w:rPr>
          <w:sz w:val="16"/>
        </w:rPr>
        <w:t xml:space="preserve"> Oświadczenie winn</w:t>
      </w:r>
      <w:r w:rsidR="00053404">
        <w:rPr>
          <w:sz w:val="16"/>
        </w:rPr>
        <w:t>o być opatrzone</w:t>
      </w:r>
      <w:r w:rsidRPr="00053404">
        <w:rPr>
          <w:sz w:val="16"/>
        </w:rPr>
        <w:t xml:space="preserve"> </w:t>
      </w:r>
      <w:r w:rsidR="00AF17F9" w:rsidRPr="00053404">
        <w:rPr>
          <w:sz w:val="16"/>
        </w:rPr>
        <w:t xml:space="preserve">kwalifikowanym </w:t>
      </w:r>
      <w:r w:rsidRPr="00053404">
        <w:rPr>
          <w:sz w:val="16"/>
        </w:rPr>
        <w:t xml:space="preserve">podpisem </w:t>
      </w:r>
      <w:r w:rsidR="00AF17F9" w:rsidRPr="00053404">
        <w:rPr>
          <w:sz w:val="16"/>
        </w:rPr>
        <w:t xml:space="preserve">elektronicznym, podpisem </w:t>
      </w:r>
      <w:r w:rsidRPr="00053404">
        <w:rPr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404" w:rsidRPr="00DA44EA" w:rsidRDefault="00053404" w:rsidP="00053404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2A6CA0">
      <w:rPr>
        <w:noProof/>
        <w:sz w:val="20"/>
        <w:lang w:eastAsia="pl-PL"/>
      </w:rPr>
      <w:drawing>
        <wp:inline distT="0" distB="0" distL="0" distR="0" wp14:anchorId="55924077" wp14:editId="66BFF73C">
          <wp:extent cx="862689" cy="48641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053" cy="48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D70E4F">
      <w:rPr>
        <w:rFonts w:ascii="Calibri" w:eastAsia="Calibri" w:hAnsi="Calibri" w:cs="Times New Roman"/>
        <w:sz w:val="20"/>
        <w:szCs w:val="20"/>
      </w:rPr>
      <w:t>WPK.ZP.03/02/12</w:t>
    </w:r>
    <w:r w:rsidRPr="00533389">
      <w:rPr>
        <w:rFonts w:ascii="Calibri" w:eastAsia="Calibri" w:hAnsi="Calibri" w:cs="Times New Roman"/>
        <w:sz w:val="20"/>
        <w:szCs w:val="20"/>
      </w:rPr>
      <w:t>/21</w:t>
    </w:r>
  </w:p>
  <w:p w:rsidR="00053404" w:rsidRDefault="00053404" w:rsidP="00053404">
    <w:pPr>
      <w:pStyle w:val="Nagwek"/>
    </w:pPr>
  </w:p>
  <w:p w:rsidR="00AF17F9" w:rsidRPr="00053404" w:rsidRDefault="00AF17F9" w:rsidP="0005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D779C"/>
    <w:rsid w:val="0010302A"/>
    <w:rsid w:val="00175F3C"/>
    <w:rsid w:val="001E3E6D"/>
    <w:rsid w:val="0024020C"/>
    <w:rsid w:val="00377988"/>
    <w:rsid w:val="0053089B"/>
    <w:rsid w:val="005A0E90"/>
    <w:rsid w:val="00635E20"/>
    <w:rsid w:val="00854CE7"/>
    <w:rsid w:val="00860FD9"/>
    <w:rsid w:val="009C6860"/>
    <w:rsid w:val="00AF17F9"/>
    <w:rsid w:val="00B42601"/>
    <w:rsid w:val="00D70E4F"/>
    <w:rsid w:val="00DE076D"/>
    <w:rsid w:val="00E7430A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4</cp:revision>
  <cp:lastPrinted>2021-12-02T09:50:00Z</cp:lastPrinted>
  <dcterms:created xsi:type="dcterms:W3CDTF">2021-11-25T12:17:00Z</dcterms:created>
  <dcterms:modified xsi:type="dcterms:W3CDTF">2021-12-02T09:50:00Z</dcterms:modified>
</cp:coreProperties>
</file>